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530DE4" w14:textId="22CC645D" w:rsidR="001E3BA1" w:rsidRDefault="001E3BA1" w:rsidP="00623DA7">
      <w:pPr>
        <w:rPr>
          <w:rFonts w:ascii="Times New Roman" w:hAnsi="Times New Roman" w:cs="Times New Roman"/>
          <w:sz w:val="24"/>
          <w:szCs w:val="24"/>
          <w:u w:val="single"/>
        </w:rPr>
      </w:pPr>
      <w:r w:rsidRPr="001E3BA1">
        <w:rPr>
          <w:rFonts w:ascii="Times New Roman" w:hAnsi="Times New Roman" w:cs="Times New Roman"/>
          <w:sz w:val="24"/>
          <w:szCs w:val="24"/>
          <w:u w:val="single"/>
        </w:rPr>
        <w:t>The topic is: People go shopping, is they really have a goal to buy something or they just want to shop, walk around and don't really have a goal.</w:t>
      </w:r>
    </w:p>
    <w:p w14:paraId="1E92033E" w14:textId="6147FA1D" w:rsidR="00982D20" w:rsidRPr="00982D20" w:rsidRDefault="00982D20" w:rsidP="00623DA7">
      <w:pPr>
        <w:rPr>
          <w:rFonts w:ascii="Times New Roman" w:hAnsi="Times New Roman" w:cs="Times New Roman"/>
          <w:sz w:val="24"/>
          <w:szCs w:val="24"/>
          <w:u w:val="single"/>
        </w:rPr>
      </w:pPr>
      <w:r w:rsidRPr="00982D20">
        <w:rPr>
          <w:rFonts w:ascii="Times New Roman" w:hAnsi="Times New Roman" w:cs="Times New Roman"/>
          <w:sz w:val="24"/>
          <w:szCs w:val="24"/>
          <w:u w:val="single"/>
        </w:rPr>
        <w:t>Assignment #5 Prompt:</w:t>
      </w:r>
      <w:r w:rsidR="008A2634">
        <w:rPr>
          <w:rFonts w:ascii="Times New Roman" w:hAnsi="Times New Roman" w:cs="Times New Roman"/>
          <w:sz w:val="24"/>
          <w:szCs w:val="24"/>
          <w:u w:val="single"/>
        </w:rPr>
        <w:t xml:space="preserve"> Mini-Ethnography</w:t>
      </w:r>
      <w:bookmarkStart w:id="0" w:name="_GoBack"/>
      <w:bookmarkEnd w:id="0"/>
    </w:p>
    <w:p w14:paraId="62932C26" w14:textId="77777777" w:rsidR="00982D20" w:rsidRDefault="00982D20" w:rsidP="00982D2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311AAB6" w14:textId="77777777" w:rsidR="00623DA7" w:rsidRDefault="00623DA7" w:rsidP="00623DA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Choose an ethnographic context in which you will conduc</w:t>
      </w:r>
      <w:r w:rsidR="000A627B">
        <w:rPr>
          <w:rFonts w:ascii="Times New Roman" w:hAnsi="Times New Roman" w:cs="Times New Roman"/>
          <w:sz w:val="24"/>
          <w:szCs w:val="24"/>
        </w:rPr>
        <w:t>t observations for a minimum of 2</w:t>
      </w:r>
      <w:r>
        <w:rPr>
          <w:rFonts w:ascii="Times New Roman" w:hAnsi="Times New Roman" w:cs="Times New Roman"/>
          <w:sz w:val="24"/>
          <w:szCs w:val="24"/>
        </w:rPr>
        <w:t xml:space="preserve"> hour</w:t>
      </w:r>
      <w:r w:rsidR="000A627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. Examples of an ethnographic scene include: </w:t>
      </w:r>
      <w:r w:rsidR="000A627B">
        <w:rPr>
          <w:rFonts w:ascii="Times New Roman" w:hAnsi="Times New Roman" w:cs="Times New Roman"/>
          <w:sz w:val="24"/>
          <w:szCs w:val="24"/>
        </w:rPr>
        <w:t xml:space="preserve">the proceedings of a book club meeting, protests of any sort, </w:t>
      </w:r>
      <w:r>
        <w:rPr>
          <w:rFonts w:ascii="Times New Roman" w:hAnsi="Times New Roman" w:cs="Times New Roman"/>
          <w:sz w:val="24"/>
          <w:szCs w:val="24"/>
        </w:rPr>
        <w:t xml:space="preserve">shoppers at a big box store on Black Friday, </w:t>
      </w:r>
      <w:r w:rsidR="00C824C2">
        <w:rPr>
          <w:rFonts w:ascii="Times New Roman" w:hAnsi="Times New Roman" w:cs="Times New Roman"/>
          <w:sz w:val="24"/>
          <w:szCs w:val="24"/>
        </w:rPr>
        <w:t>the tourist trolleys on a weekend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81A56">
        <w:rPr>
          <w:rFonts w:ascii="Times New Roman" w:hAnsi="Times New Roman" w:cs="Times New Roman"/>
          <w:sz w:val="24"/>
          <w:szCs w:val="24"/>
        </w:rPr>
        <w:t>the VFW bingo nights</w:t>
      </w:r>
      <w:r w:rsidR="000A627B">
        <w:rPr>
          <w:rFonts w:ascii="Times New Roman" w:hAnsi="Times New Roman" w:cs="Times New Roman"/>
          <w:sz w:val="24"/>
          <w:szCs w:val="24"/>
        </w:rPr>
        <w:t xml:space="preserve"> or a local casino</w:t>
      </w:r>
      <w:r w:rsidR="00181A5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happy hour at a neighborhood bar, the proceedings at the San Diego County courthouse, beach</w:t>
      </w:r>
      <w:r w:rsidR="000A627B">
        <w:rPr>
          <w:rFonts w:ascii="Times New Roman" w:hAnsi="Times New Roman" w:cs="Times New Roman"/>
          <w:sz w:val="24"/>
          <w:szCs w:val="24"/>
        </w:rPr>
        <w:t>goers during a holiday weekend</w:t>
      </w:r>
      <w:r>
        <w:rPr>
          <w:rFonts w:ascii="Times New Roman" w:hAnsi="Times New Roman" w:cs="Times New Roman"/>
          <w:sz w:val="24"/>
          <w:szCs w:val="24"/>
        </w:rPr>
        <w:t xml:space="preserve">, ETC. </w:t>
      </w:r>
      <w:r w:rsidR="00C824C2">
        <w:rPr>
          <w:rFonts w:ascii="Times New Roman" w:hAnsi="Times New Roman" w:cs="Times New Roman"/>
          <w:sz w:val="24"/>
          <w:szCs w:val="24"/>
        </w:rPr>
        <w:t xml:space="preserve">Please be creative! </w:t>
      </w:r>
    </w:p>
    <w:p w14:paraId="17CEDA17" w14:textId="77777777" w:rsidR="00982D20" w:rsidRDefault="00623DA7" w:rsidP="00623DA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Once you have chosen your context, you must spend time</w:t>
      </w:r>
      <w:r w:rsidR="00EA27DD">
        <w:rPr>
          <w:rFonts w:ascii="Times New Roman" w:hAnsi="Times New Roman" w:cs="Times New Roman"/>
          <w:sz w:val="24"/>
          <w:szCs w:val="24"/>
        </w:rPr>
        <w:t xml:space="preserve"> (at least 2</w:t>
      </w:r>
      <w:r w:rsidR="00982D20">
        <w:rPr>
          <w:rFonts w:ascii="Times New Roman" w:hAnsi="Times New Roman" w:cs="Times New Roman"/>
          <w:sz w:val="24"/>
          <w:szCs w:val="24"/>
        </w:rPr>
        <w:t xml:space="preserve"> hour</w:t>
      </w:r>
      <w:r w:rsidR="00EA27DD">
        <w:rPr>
          <w:rFonts w:ascii="Times New Roman" w:hAnsi="Times New Roman" w:cs="Times New Roman"/>
          <w:sz w:val="24"/>
          <w:szCs w:val="24"/>
        </w:rPr>
        <w:t>s</w:t>
      </w:r>
      <w:r w:rsidR="00982D2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observing the </w:t>
      </w:r>
      <w:r w:rsidR="00982D20">
        <w:rPr>
          <w:rFonts w:ascii="Times New Roman" w:hAnsi="Times New Roman" w:cs="Times New Roman"/>
          <w:sz w:val="24"/>
          <w:szCs w:val="24"/>
        </w:rPr>
        <w:t>people and activities in that context, paying particular attention to social</w:t>
      </w:r>
      <w:r w:rsidR="00EA27DD">
        <w:rPr>
          <w:rFonts w:ascii="Times New Roman" w:hAnsi="Times New Roman" w:cs="Times New Roman"/>
          <w:sz w:val="24"/>
          <w:szCs w:val="24"/>
        </w:rPr>
        <w:t xml:space="preserve"> characteristics and</w:t>
      </w:r>
      <w:r w:rsidR="00982D20">
        <w:rPr>
          <w:rFonts w:ascii="Times New Roman" w:hAnsi="Times New Roman" w:cs="Times New Roman"/>
          <w:sz w:val="24"/>
          <w:szCs w:val="24"/>
        </w:rPr>
        <w:t xml:space="preserve"> interactions. You must also closely consider your role in the setting, and how others seem to respond to you whether or not you engage with them directly. </w:t>
      </w:r>
    </w:p>
    <w:p w14:paraId="75917341" w14:textId="77777777" w:rsidR="00982D20" w:rsidRDefault="00982D20" w:rsidP="00623DA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While in your setting, take a notepad and make jottings of key observations</w:t>
      </w:r>
      <w:r w:rsidR="00181A56">
        <w:rPr>
          <w:rFonts w:ascii="Times New Roman" w:hAnsi="Times New Roman" w:cs="Times New Roman"/>
          <w:sz w:val="24"/>
          <w:szCs w:val="24"/>
        </w:rPr>
        <w:t>, or excuse yourself periodically to a private place to make jottings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7FF68B7" w14:textId="77777777" w:rsidR="00982D20" w:rsidRDefault="00982D20" w:rsidP="00623DA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Write up </w:t>
      </w:r>
      <w:r w:rsidR="009100B8">
        <w:rPr>
          <w:rFonts w:ascii="Times New Roman" w:hAnsi="Times New Roman" w:cs="Times New Roman"/>
          <w:sz w:val="24"/>
          <w:szCs w:val="24"/>
        </w:rPr>
        <w:t xml:space="preserve">notes of </w:t>
      </w:r>
      <w:r>
        <w:rPr>
          <w:rFonts w:ascii="Times New Roman" w:hAnsi="Times New Roman" w:cs="Times New Roman"/>
          <w:sz w:val="24"/>
          <w:szCs w:val="24"/>
        </w:rPr>
        <w:t>your observations in full form, making sure you capture quotes, physical descriptions</w:t>
      </w:r>
      <w:r w:rsidR="00EA27DD">
        <w:rPr>
          <w:rFonts w:ascii="Times New Roman" w:hAnsi="Times New Roman" w:cs="Times New Roman"/>
          <w:sz w:val="24"/>
          <w:szCs w:val="24"/>
        </w:rPr>
        <w:t xml:space="preserve"> of people, places, and moods</w:t>
      </w:r>
      <w:r>
        <w:rPr>
          <w:rFonts w:ascii="Times New Roman" w:hAnsi="Times New Roman" w:cs="Times New Roman"/>
          <w:sz w:val="24"/>
          <w:szCs w:val="24"/>
        </w:rPr>
        <w:t>, or other rich details. Your fiel</w:t>
      </w:r>
      <w:r w:rsidR="000A627B">
        <w:rPr>
          <w:rFonts w:ascii="Times New Roman" w:hAnsi="Times New Roman" w:cs="Times New Roman"/>
          <w:sz w:val="24"/>
          <w:szCs w:val="24"/>
        </w:rPr>
        <w:t>d notes should be no less than 3</w:t>
      </w:r>
      <w:r>
        <w:rPr>
          <w:rFonts w:ascii="Times New Roman" w:hAnsi="Times New Roman" w:cs="Times New Roman"/>
          <w:sz w:val="24"/>
          <w:szCs w:val="24"/>
        </w:rPr>
        <w:t xml:space="preserve"> pages.</w:t>
      </w:r>
    </w:p>
    <w:p w14:paraId="4C612818" w14:textId="77777777" w:rsidR="008A2634" w:rsidRDefault="00181A56" w:rsidP="00623DA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a short essay (2</w:t>
      </w:r>
      <w:r w:rsidR="00982D20">
        <w:rPr>
          <w:rFonts w:ascii="Times New Roman" w:hAnsi="Times New Roman" w:cs="Times New Roman"/>
          <w:sz w:val="24"/>
          <w:szCs w:val="24"/>
        </w:rPr>
        <w:t xml:space="preserve"> pages) in which you describe</w:t>
      </w:r>
      <w:r w:rsidR="008A2634">
        <w:rPr>
          <w:rFonts w:ascii="Times New Roman" w:hAnsi="Times New Roman" w:cs="Times New Roman"/>
          <w:sz w:val="24"/>
          <w:szCs w:val="24"/>
        </w:rPr>
        <w:t xml:space="preserve"> the ethnographic setting, explain why you chose it, describe your observations and any participation, and summarize what you learned about this setting/group of people/context.</w:t>
      </w:r>
      <w:r w:rsidR="00436BBC">
        <w:rPr>
          <w:rFonts w:ascii="Times New Roman" w:hAnsi="Times New Roman" w:cs="Times New Roman"/>
          <w:sz w:val="24"/>
          <w:szCs w:val="24"/>
        </w:rPr>
        <w:t xml:space="preserve"> </w:t>
      </w:r>
      <w:r w:rsidR="00EA27DD">
        <w:rPr>
          <w:rFonts w:ascii="Times New Roman" w:hAnsi="Times New Roman" w:cs="Times New Roman"/>
          <w:sz w:val="24"/>
          <w:szCs w:val="24"/>
        </w:rPr>
        <w:t>What dynamics did you hope to observe in your setting (e.g. gender roles,</w:t>
      </w:r>
      <w:r w:rsidR="00C824C2">
        <w:rPr>
          <w:rFonts w:ascii="Times New Roman" w:hAnsi="Times New Roman" w:cs="Times New Roman"/>
          <w:sz w:val="24"/>
          <w:szCs w:val="24"/>
        </w:rPr>
        <w:t xml:space="preserve"> social class, </w:t>
      </w:r>
      <w:r w:rsidR="00EA27DD">
        <w:rPr>
          <w:rFonts w:ascii="Times New Roman" w:hAnsi="Times New Roman" w:cs="Times New Roman"/>
          <w:sz w:val="24"/>
          <w:szCs w:val="24"/>
        </w:rPr>
        <w:t xml:space="preserve">social norms, ordinary workings of justice system, etc.)? </w:t>
      </w:r>
      <w:r w:rsidR="00436BBC">
        <w:rPr>
          <w:rFonts w:ascii="Times New Roman" w:hAnsi="Times New Roman" w:cs="Times New Roman"/>
          <w:sz w:val="24"/>
          <w:szCs w:val="24"/>
        </w:rPr>
        <w:t xml:space="preserve">Are there any patterns that stand out? Did anything surprise you based on what you had expected to observe? </w:t>
      </w:r>
      <w:r w:rsidR="008A26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4C04F9" w14:textId="77777777" w:rsidR="008A2634" w:rsidRDefault="008A2634" w:rsidP="008A2634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6D679FA4" w14:textId="12B836D3" w:rsidR="00182EB7" w:rsidRPr="008A2634" w:rsidRDefault="006735A7" w:rsidP="008A2634">
      <w:pPr>
        <w:ind w:left="360"/>
        <w:rPr>
          <w:rFonts w:ascii="Times New Roman" w:hAnsi="Times New Roman" w:cs="Times New Roman"/>
          <w:sz w:val="24"/>
          <w:szCs w:val="24"/>
        </w:rPr>
      </w:pPr>
    </w:p>
    <w:sectPr w:rsidR="00182EB7" w:rsidRPr="008A26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030835"/>
    <w:multiLevelType w:val="hybridMultilevel"/>
    <w:tmpl w:val="44144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3DA7"/>
    <w:rsid w:val="00005D51"/>
    <w:rsid w:val="000A627B"/>
    <w:rsid w:val="00181A56"/>
    <w:rsid w:val="001E3BA1"/>
    <w:rsid w:val="00436BBC"/>
    <w:rsid w:val="00623DA7"/>
    <w:rsid w:val="006735A7"/>
    <w:rsid w:val="00887132"/>
    <w:rsid w:val="008A2634"/>
    <w:rsid w:val="009100B8"/>
    <w:rsid w:val="00910435"/>
    <w:rsid w:val="00982D20"/>
    <w:rsid w:val="009A7FF8"/>
    <w:rsid w:val="009C0202"/>
    <w:rsid w:val="00AD4B92"/>
    <w:rsid w:val="00BB458B"/>
    <w:rsid w:val="00C824C2"/>
    <w:rsid w:val="00EA2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56495"/>
  <w15:docId w15:val="{3189AE30-C41D-445E-A0A8-DDB8FE64A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3D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Vanesa Ribas</dc:creator>
  <cp:lastModifiedBy>jameswu</cp:lastModifiedBy>
  <cp:revision>15</cp:revision>
  <dcterms:created xsi:type="dcterms:W3CDTF">2013-11-25T21:00:00Z</dcterms:created>
  <dcterms:modified xsi:type="dcterms:W3CDTF">2018-12-04T04:21:00Z</dcterms:modified>
</cp:coreProperties>
</file>